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0090B" w:rsidRDefault="00F71228" w:rsidP="00C0090B">
      <w:pPr>
        <w:pStyle w:val="2"/>
      </w:pPr>
      <w:r>
        <w:rPr>
          <w:rFonts w:hint="eastAsia"/>
        </w:rPr>
        <w:t>机器学习导论</w:t>
      </w:r>
    </w:p>
    <w:p w:rsidR="008327E9" w:rsidRDefault="008327E9" w:rsidP="00FB441E">
      <w:r>
        <w:rPr>
          <w:rFonts w:hint="eastAsia"/>
        </w:rPr>
        <w:t>Mac</w:t>
      </w:r>
      <w:r>
        <w:t>hine Learning =&gt; Looking for a Function from Data</w:t>
      </w:r>
      <w:r w:rsidR="00C0090B">
        <w:t xml:space="preserve"> </w:t>
      </w:r>
    </w:p>
    <w:p w:rsidR="00E80AD2" w:rsidRDefault="00E80AD2" w:rsidP="00FB441E">
      <w:r>
        <w:rPr>
          <w:rFonts w:hint="eastAsia"/>
        </w:rPr>
        <w:t>3 Step</w:t>
      </w:r>
      <w:r>
        <w:t>s:</w:t>
      </w:r>
    </w:p>
    <w:p w:rsidR="00E80AD2" w:rsidRDefault="00E80AD2" w:rsidP="00FB441E">
      <w:r>
        <w:t>Step1:Define a set of function</w:t>
      </w:r>
    </w:p>
    <w:p w:rsidR="00E80AD2" w:rsidRDefault="00E80AD2" w:rsidP="00FB441E">
      <w:r>
        <w:t>Step2:Goodnessof function</w:t>
      </w:r>
    </w:p>
    <w:p w:rsidR="00114856" w:rsidRDefault="00E80AD2" w:rsidP="00FB441E">
      <w:r>
        <w:t>Step3:Pick the best function</w:t>
      </w:r>
    </w:p>
    <w:p w:rsidR="0036260E" w:rsidRDefault="0036260E" w:rsidP="00FB441E">
      <w:r>
        <w:t xml:space="preserve">Learning </w:t>
      </w:r>
      <w:r w:rsidR="00E80AD2">
        <w:t>Map</w:t>
      </w:r>
    </w:p>
    <w:p w:rsidR="00E80AD2" w:rsidRDefault="00E80AD2" w:rsidP="00FB441E">
      <w:r>
        <w:rPr>
          <w:noProof/>
        </w:rPr>
        <w:drawing>
          <wp:inline distT="0" distB="0" distL="0" distR="0" wp14:anchorId="3E5EE538" wp14:editId="7E5D05A3">
            <wp:extent cx="5274310" cy="39630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AD2" w:rsidRDefault="00E80AD2" w:rsidP="00FB441E"/>
    <w:p w:rsidR="00E80AD2" w:rsidRDefault="00EB4E0C" w:rsidP="00EB4E0C">
      <w:pPr>
        <w:pStyle w:val="2"/>
      </w:pPr>
      <w:r>
        <w:rPr>
          <w:rFonts w:hint="eastAsia"/>
        </w:rPr>
        <w:t>线性回归</w:t>
      </w:r>
    </w:p>
    <w:p w:rsidR="00B13056" w:rsidRDefault="00B13056" w:rsidP="00B13056">
      <w:r>
        <w:t>C</w:t>
      </w:r>
      <w:r>
        <w:rPr>
          <w:rFonts w:hint="eastAsia"/>
        </w:rPr>
        <w:t>onsider</w:t>
      </w:r>
      <w:r>
        <w:t xml:space="preserve"> loss function L(w) with one parameter w:</w:t>
      </w:r>
    </w:p>
    <w:p w:rsidR="002B250B" w:rsidRDefault="00B13056" w:rsidP="00B13056">
      <w:r>
        <w:t>(Randomly) Pick an initial value w0</w:t>
      </w:r>
    </w:p>
    <w:p w:rsidR="002B250B" w:rsidRPr="00B13056" w:rsidRDefault="002B250B" w:rsidP="00B13056">
      <w:r>
        <w:t xml:space="preserve">Compute </w:t>
      </w:r>
      <w:r w:rsidR="00126CE3">
        <w:t>and find the mini loss Function</w:t>
      </w:r>
    </w:p>
    <w:p w:rsidR="006423A5" w:rsidRDefault="00FB1754" w:rsidP="006423A5">
      <w:pPr>
        <w:pStyle w:val="2"/>
      </w:pPr>
      <w:r>
        <w:rPr>
          <w:rFonts w:hint="eastAsia"/>
        </w:rPr>
        <w:t>错误分析</w:t>
      </w:r>
    </w:p>
    <w:p w:rsidR="00EE0967" w:rsidRPr="006423A5" w:rsidRDefault="00126CE3" w:rsidP="00EE0967">
      <w:pPr>
        <w:rPr>
          <w:sz w:val="30"/>
          <w:szCs w:val="30"/>
        </w:rPr>
      </w:pPr>
      <w:r w:rsidRPr="006423A5">
        <w:rPr>
          <w:sz w:val="30"/>
          <w:szCs w:val="30"/>
        </w:rPr>
        <w:t>E</w:t>
      </w:r>
      <w:r w:rsidR="00F309E6">
        <w:rPr>
          <w:sz w:val="30"/>
          <w:szCs w:val="30"/>
        </w:rPr>
        <w:t>rror from two sides:</w:t>
      </w:r>
      <w:r w:rsidR="00532F74">
        <w:rPr>
          <w:sz w:val="30"/>
          <w:szCs w:val="30"/>
        </w:rPr>
        <w:t xml:space="preserve"> </w:t>
      </w:r>
      <w:r w:rsidR="00EE0967">
        <w:t>bias and variance</w:t>
      </w:r>
    </w:p>
    <w:p w:rsidR="00EE0967" w:rsidRDefault="00EE0967" w:rsidP="00EE0967"/>
    <w:p w:rsidR="0011496F" w:rsidRPr="00EE0967" w:rsidRDefault="0011496F" w:rsidP="00EE0967">
      <w:r>
        <w:rPr>
          <w:noProof/>
        </w:rPr>
        <w:drawing>
          <wp:inline distT="0" distB="0" distL="0" distR="0" wp14:anchorId="3B3456D2" wp14:editId="62932533">
            <wp:extent cx="5274310" cy="39573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1E" w:rsidRDefault="00FB441E" w:rsidP="000174A1">
      <w:pPr>
        <w:pStyle w:val="3"/>
      </w:pPr>
      <w:r>
        <w:t>large bias</w:t>
      </w:r>
    </w:p>
    <w:p w:rsidR="00FB441E" w:rsidRDefault="00FB441E" w:rsidP="00FB441E">
      <w:r>
        <w:t>1.</w:t>
      </w:r>
      <w:r w:rsidR="00BA4CAF">
        <w:t>R</w:t>
      </w:r>
      <w:r>
        <w:t xml:space="preserve">edesign the </w:t>
      </w:r>
      <w:r w:rsidR="00126CE3">
        <w:t>model</w:t>
      </w:r>
    </w:p>
    <w:p w:rsidR="00FB441E" w:rsidRDefault="000174A1" w:rsidP="00FB441E">
      <w:r>
        <w:t xml:space="preserve">Some </w:t>
      </w:r>
      <w:r w:rsidR="007B0F1A">
        <w:t xml:space="preserve">other </w:t>
      </w:r>
      <w:r>
        <w:t>hidden factors</w:t>
      </w:r>
    </w:p>
    <w:p w:rsidR="00623E43" w:rsidRDefault="00623E43" w:rsidP="00FB441E">
      <w:r>
        <w:t>2.A more complex model</w:t>
      </w:r>
    </w:p>
    <w:p w:rsidR="00FB441E" w:rsidRDefault="00FB441E" w:rsidP="000174A1">
      <w:pPr>
        <w:pStyle w:val="3"/>
      </w:pPr>
      <w:r>
        <w:t xml:space="preserve">large variance </w:t>
      </w:r>
    </w:p>
    <w:p w:rsidR="00C71319" w:rsidRPr="00C71319" w:rsidRDefault="00C71319" w:rsidP="00C71319">
      <w:r>
        <w:rPr>
          <w:rFonts w:hint="eastAsia"/>
        </w:rPr>
        <w:t>C</w:t>
      </w:r>
      <w:r>
        <w:t>hange a new loss function</w:t>
      </w:r>
    </w:p>
    <w:p w:rsidR="00FB441E" w:rsidRDefault="00FB441E" w:rsidP="00FB441E">
      <w:r>
        <w:t>1.more data</w:t>
      </w:r>
    </w:p>
    <w:p w:rsidR="00FB441E" w:rsidRDefault="00FB441E" w:rsidP="00FB441E">
      <w:r>
        <w:t>very effective,but not always practical(sometimes can make more data on our own)</w:t>
      </w:r>
    </w:p>
    <w:p w:rsidR="00FB441E" w:rsidRDefault="00FB441E" w:rsidP="00FB441E">
      <w:r>
        <w:t>2.regularization</w:t>
      </w:r>
    </w:p>
    <w:p w:rsidR="00C849B8" w:rsidRDefault="00C849B8" w:rsidP="00FB441E">
      <w:r>
        <w:rPr>
          <w:noProof/>
        </w:rPr>
        <w:lastRenderedPageBreak/>
        <w:drawing>
          <wp:inline distT="0" distB="0" distL="0" distR="0" wp14:anchorId="3512DAEF" wp14:editId="5FE59E4B">
            <wp:extent cx="5274310" cy="39585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27F" w:rsidRDefault="00D6627F" w:rsidP="00FB441E"/>
    <w:p w:rsidR="0091681D" w:rsidRDefault="00E019F3" w:rsidP="00252D0B">
      <w:pPr>
        <w:tabs>
          <w:tab w:val="left" w:pos="5211"/>
        </w:tabs>
      </w:pPr>
      <w:r>
        <w:rPr>
          <w:rFonts w:hint="eastAsia"/>
        </w:rPr>
        <w:t xml:space="preserve">More complex </w:t>
      </w:r>
      <w:r>
        <w:t>model has smaller bias and larger variance</w:t>
      </w:r>
      <w:r>
        <w:tab/>
        <w:t>.</w:t>
      </w:r>
    </w:p>
    <w:p w:rsidR="00871337" w:rsidRDefault="00871337" w:rsidP="00252D0B">
      <w:pPr>
        <w:tabs>
          <w:tab w:val="left" w:pos="5211"/>
        </w:tabs>
      </w:pPr>
      <w:r>
        <w:t>Underfitting</w:t>
      </w:r>
      <w:r w:rsidR="00623E43">
        <w:t>(bias)</w:t>
      </w:r>
      <w:r>
        <w:t xml:space="preserve"> and Overfitting</w:t>
      </w:r>
      <w:r w:rsidR="00623E43">
        <w:t>(variance)</w:t>
      </w:r>
    </w:p>
    <w:p w:rsidR="00FB441E" w:rsidRDefault="00C849B8" w:rsidP="00FB441E">
      <w:r>
        <w:rPr>
          <w:rFonts w:hint="eastAsia"/>
        </w:rPr>
        <w:t>M</w:t>
      </w:r>
      <w:r>
        <w:t>ake function much smoother,</w:t>
      </w:r>
      <w:r w:rsidR="00472AF2">
        <w:t xml:space="preserve"> </w:t>
      </w:r>
      <w:r w:rsidR="00DE4FC9">
        <w:t>smoother function is more likely to be correct.</w:t>
      </w:r>
    </w:p>
    <w:p w:rsidR="00DE4FC9" w:rsidRDefault="00DE4FC9" w:rsidP="00FB441E">
      <w:r>
        <w:t xml:space="preserve">Bias </w:t>
      </w:r>
      <w:r>
        <w:rPr>
          <w:rFonts w:hint="eastAsia"/>
        </w:rPr>
        <w:t>是常量，水平线，没有必要</w:t>
      </w:r>
      <w:r w:rsidR="00CF384C">
        <w:rPr>
          <w:rFonts w:hint="eastAsia"/>
        </w:rPr>
        <w:t>re</w:t>
      </w:r>
      <w:r>
        <w:rPr>
          <w:rFonts w:hint="eastAsia"/>
        </w:rPr>
        <w:t>gularization</w:t>
      </w:r>
      <w:bookmarkStart w:id="0" w:name="_GoBack"/>
      <w:bookmarkEnd w:id="0"/>
    </w:p>
    <w:p w:rsidR="00F30E29" w:rsidRDefault="00F30E29" w:rsidP="00FB441E"/>
    <w:p w:rsidR="003E59FB" w:rsidRPr="00F30E29" w:rsidRDefault="003E59FB" w:rsidP="00FB441E">
      <w:pPr>
        <w:rPr>
          <w:color w:val="FF0000"/>
        </w:rPr>
      </w:pPr>
      <w:r w:rsidRPr="00F30E29">
        <w:rPr>
          <w:rFonts w:hint="eastAsia"/>
          <w:color w:val="FF0000"/>
        </w:rPr>
        <w:t>总结：</w:t>
      </w:r>
      <w:r w:rsidRPr="00F30E29">
        <w:rPr>
          <w:color w:val="FF0000"/>
        </w:rPr>
        <w:t>2017/11/1</w:t>
      </w:r>
    </w:p>
    <w:p w:rsidR="003E59FB" w:rsidRDefault="003E59FB" w:rsidP="00FB441E">
      <w:r>
        <w:t>O</w:t>
      </w:r>
      <w:r>
        <w:rPr>
          <w:rFonts w:hint="eastAsia"/>
        </w:rPr>
        <w:t>verfitting的主要原因：</w:t>
      </w:r>
    </w:p>
    <w:p w:rsidR="001A0273" w:rsidRPr="001A0273" w:rsidRDefault="001A0273" w:rsidP="001A0273">
      <w:pPr>
        <w:widowControl/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/>
          <w:color w:val="262626"/>
          <w:kern w:val="0"/>
          <w:szCs w:val="21"/>
        </w:rPr>
      </w:pPr>
      <w:r w:rsidRPr="00471B2E">
        <w:rPr>
          <w:rFonts w:ascii="微软雅黑" w:eastAsia="微软雅黑" w:hAnsi="微软雅黑" w:cs="宋体" w:hint="eastAsia"/>
          <w:color w:val="262626"/>
          <w:kern w:val="0"/>
          <w:szCs w:val="21"/>
        </w:rPr>
        <w:t>1.</w:t>
      </w:r>
      <w:r w:rsidRPr="001A0273">
        <w:rPr>
          <w:rFonts w:ascii="微软雅黑" w:eastAsia="微软雅黑" w:hAnsi="微软雅黑" w:cs="宋体" w:hint="eastAsia"/>
          <w:color w:val="262626"/>
          <w:kern w:val="0"/>
          <w:szCs w:val="21"/>
        </w:rPr>
        <w:t>训练集和测试</w:t>
      </w:r>
      <w:r w:rsidR="007B2AF0">
        <w:rPr>
          <w:rFonts w:ascii="微软雅黑" w:eastAsia="微软雅黑" w:hAnsi="微软雅黑" w:cs="宋体" w:hint="eastAsia"/>
          <w:color w:val="262626"/>
          <w:kern w:val="0"/>
          <w:szCs w:val="21"/>
        </w:rPr>
        <w:t>集</w:t>
      </w:r>
      <w:r w:rsidRPr="001A0273">
        <w:rPr>
          <w:rFonts w:ascii="微软雅黑" w:eastAsia="微软雅黑" w:hAnsi="微软雅黑" w:cs="宋体" w:hint="eastAsia"/>
          <w:color w:val="262626"/>
          <w:kern w:val="0"/>
          <w:szCs w:val="21"/>
        </w:rPr>
        <w:t>特征分布不一致（白天鹅黑天鹅）</w:t>
      </w:r>
    </w:p>
    <w:p w:rsidR="001A0273" w:rsidRPr="001A0273" w:rsidRDefault="001A0273" w:rsidP="001A0273">
      <w:pPr>
        <w:widowControl/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/>
          <w:color w:val="262626"/>
          <w:kern w:val="0"/>
          <w:szCs w:val="21"/>
        </w:rPr>
      </w:pPr>
      <w:r w:rsidRPr="00471B2E">
        <w:rPr>
          <w:rFonts w:ascii="微软雅黑" w:eastAsia="微软雅黑" w:hAnsi="微软雅黑" w:cs="宋体"/>
          <w:color w:val="262626"/>
          <w:kern w:val="0"/>
          <w:szCs w:val="21"/>
        </w:rPr>
        <w:t>2.</w:t>
      </w:r>
      <w:r w:rsidRPr="001A0273">
        <w:rPr>
          <w:rFonts w:ascii="微软雅黑" w:eastAsia="微软雅黑" w:hAnsi="微软雅黑" w:cs="宋体" w:hint="eastAsia"/>
          <w:color w:val="262626"/>
          <w:kern w:val="0"/>
          <w:szCs w:val="21"/>
        </w:rPr>
        <w:t>或者模型太过复杂（记住了每道题</w:t>
      </w:r>
      <w:r w:rsidR="00ED4FD1">
        <w:rPr>
          <w:rFonts w:ascii="微软雅黑" w:eastAsia="微软雅黑" w:hAnsi="微软雅黑" w:cs="宋体" w:hint="eastAsia"/>
          <w:color w:val="262626"/>
          <w:kern w:val="0"/>
          <w:szCs w:val="21"/>
        </w:rPr>
        <w:t>或者</w:t>
      </w:r>
      <w:r w:rsidR="00C12AF1">
        <w:rPr>
          <w:rFonts w:ascii="微软雅黑" w:eastAsia="微软雅黑" w:hAnsi="微软雅黑" w:cs="宋体" w:hint="eastAsia"/>
          <w:color w:val="262626"/>
          <w:kern w:val="0"/>
          <w:szCs w:val="21"/>
        </w:rPr>
        <w:t>说</w:t>
      </w:r>
      <w:r w:rsidR="00ED4FD1">
        <w:rPr>
          <w:rFonts w:ascii="微软雅黑" w:eastAsia="微软雅黑" w:hAnsi="微软雅黑" w:cs="宋体" w:hint="eastAsia"/>
          <w:color w:val="262626"/>
          <w:kern w:val="0"/>
          <w:szCs w:val="21"/>
        </w:rPr>
        <w:t>参数量过多</w:t>
      </w:r>
      <w:r w:rsidRPr="001A0273">
        <w:rPr>
          <w:rFonts w:ascii="微软雅黑" w:eastAsia="微软雅黑" w:hAnsi="微软雅黑" w:cs="宋体" w:hint="eastAsia"/>
          <w:color w:val="262626"/>
          <w:kern w:val="0"/>
          <w:szCs w:val="21"/>
        </w:rPr>
        <w:t>）而样本量不足</w:t>
      </w:r>
    </w:p>
    <w:p w:rsidR="003E59FB" w:rsidRDefault="00F30E29" w:rsidP="00FB441E">
      <w:r>
        <w:rPr>
          <w:rFonts w:hint="eastAsia"/>
        </w:rPr>
        <w:t>所以解决过拟合也从这两方面下手</w:t>
      </w:r>
    </w:p>
    <w:p w:rsidR="00F30E29" w:rsidRPr="001A0273" w:rsidRDefault="00F30E29" w:rsidP="00FB441E">
      <w:r>
        <w:rPr>
          <w:rFonts w:ascii="微软雅黑" w:eastAsia="微软雅黑" w:hAnsi="微软雅黑" w:hint="eastAsia"/>
          <w:color w:val="262626"/>
          <w:sz w:val="23"/>
          <w:szCs w:val="23"/>
          <w:shd w:val="clear" w:color="auto" w:fill="FFFFFF"/>
        </w:rPr>
        <w:t>收集多样化的样本，简化模型</w:t>
      </w:r>
      <w:r w:rsidR="000723A5">
        <w:rPr>
          <w:rFonts w:ascii="微软雅黑" w:eastAsia="微软雅黑" w:hAnsi="微软雅黑" w:hint="eastAsia"/>
          <w:color w:val="262626"/>
          <w:sz w:val="23"/>
          <w:szCs w:val="23"/>
          <w:shd w:val="clear" w:color="auto" w:fill="FFFFFF"/>
        </w:rPr>
        <w:t>（减少参数）</w:t>
      </w:r>
      <w:r>
        <w:rPr>
          <w:rFonts w:ascii="微软雅黑" w:eastAsia="微软雅黑" w:hAnsi="微软雅黑" w:hint="eastAsia"/>
          <w:color w:val="262626"/>
          <w:sz w:val="23"/>
          <w:szCs w:val="23"/>
          <w:shd w:val="clear" w:color="auto" w:fill="FFFFFF"/>
        </w:rPr>
        <w:t>，交叉检验。</w:t>
      </w:r>
    </w:p>
    <w:p w:rsidR="000D5FAF" w:rsidRDefault="000D5FAF" w:rsidP="000D5FAF">
      <w:pPr>
        <w:pStyle w:val="3"/>
      </w:pPr>
      <w:r>
        <w:rPr>
          <w:rFonts w:hint="eastAsia"/>
        </w:rPr>
        <w:t xml:space="preserve">Cross </w:t>
      </w:r>
      <w:r>
        <w:t>Validation</w:t>
      </w:r>
    </w:p>
    <w:p w:rsidR="000D5FAF" w:rsidRDefault="00673684" w:rsidP="00FB441E">
      <w:r>
        <w:rPr>
          <w:rFonts w:hint="eastAsia"/>
        </w:rPr>
        <w:t>将training</w:t>
      </w:r>
      <w:r>
        <w:t xml:space="preserve"> set</w:t>
      </w:r>
      <w:r>
        <w:rPr>
          <w:rFonts w:hint="eastAsia"/>
        </w:rPr>
        <w:t>分为两组，training</w:t>
      </w:r>
      <w:r>
        <w:t xml:space="preserve"> set</w:t>
      </w:r>
      <w:r>
        <w:rPr>
          <w:rFonts w:hint="eastAsia"/>
        </w:rPr>
        <w:t>和validation</w:t>
      </w:r>
      <w:r>
        <w:t xml:space="preserve"> </w:t>
      </w:r>
      <w:r>
        <w:rPr>
          <w:rFonts w:hint="eastAsia"/>
        </w:rPr>
        <w:t>set</w:t>
      </w:r>
    </w:p>
    <w:p w:rsidR="00673684" w:rsidRDefault="00673684" w:rsidP="00FB441E">
      <w:r>
        <w:t>T</w:t>
      </w:r>
      <w:r>
        <w:rPr>
          <w:rFonts w:hint="eastAsia"/>
        </w:rPr>
        <w:t>raining</w:t>
      </w:r>
      <w:r>
        <w:t xml:space="preserve"> </w:t>
      </w:r>
      <w:r>
        <w:rPr>
          <w:rFonts w:hint="eastAsia"/>
        </w:rPr>
        <w:t>set</w:t>
      </w:r>
      <w:r w:rsidR="00FA2E9F">
        <w:rPr>
          <w:rFonts w:hint="eastAsia"/>
        </w:rPr>
        <w:t>用来</w:t>
      </w:r>
      <w:r w:rsidR="00CD5127">
        <w:rPr>
          <w:rFonts w:hint="eastAsia"/>
        </w:rPr>
        <w:t>产生</w:t>
      </w:r>
      <w:r w:rsidR="00FA2E9F">
        <w:rPr>
          <w:rFonts w:hint="eastAsia"/>
        </w:rPr>
        <w:t>model，validation</w:t>
      </w:r>
      <w:r w:rsidR="00CF5D6D">
        <w:t xml:space="preserve"> </w:t>
      </w:r>
      <w:r w:rsidR="00FA2E9F">
        <w:rPr>
          <w:rFonts w:hint="eastAsia"/>
        </w:rPr>
        <w:t>set用来选择model</w:t>
      </w:r>
      <w:r w:rsidR="00613D5F">
        <w:rPr>
          <w:rFonts w:hint="eastAsia"/>
        </w:rPr>
        <w:t>，选择后，可以再使用所有的</w:t>
      </w:r>
      <w:r w:rsidR="00613D5F">
        <w:rPr>
          <w:rFonts w:hint="eastAsia"/>
        </w:rPr>
        <w:lastRenderedPageBreak/>
        <w:t>training</w:t>
      </w:r>
      <w:r w:rsidR="00613D5F">
        <w:t xml:space="preserve"> </w:t>
      </w:r>
      <w:r w:rsidR="00613D5F">
        <w:rPr>
          <w:rFonts w:hint="eastAsia"/>
        </w:rPr>
        <w:t>set产生model</w:t>
      </w:r>
    </w:p>
    <w:p w:rsidR="000D5FAF" w:rsidRDefault="0028135D" w:rsidP="0028135D">
      <w:pPr>
        <w:pStyle w:val="3"/>
      </w:pPr>
      <w:r>
        <w:rPr>
          <w:rFonts w:hint="eastAsia"/>
        </w:rPr>
        <w:t>N-C</w:t>
      </w:r>
      <w:r>
        <w:t>ross Validation</w:t>
      </w:r>
    </w:p>
    <w:p w:rsidR="001C5AD4" w:rsidRDefault="001C5AD4" w:rsidP="001C5AD4">
      <w:r>
        <w:rPr>
          <w:noProof/>
        </w:rPr>
        <w:drawing>
          <wp:inline distT="0" distB="0" distL="0" distR="0" wp14:anchorId="390BCC22" wp14:editId="6EF3F8A8">
            <wp:extent cx="5274310" cy="396113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4DC" w:rsidRDefault="00AD74DC" w:rsidP="001C5AD4">
      <w:r>
        <w:rPr>
          <w:rFonts w:hint="eastAsia"/>
        </w:rPr>
        <w:t>N次划分，取平均值</w:t>
      </w:r>
    </w:p>
    <w:p w:rsidR="00F44B0E" w:rsidRDefault="00F44B0E" w:rsidP="001C5AD4"/>
    <w:p w:rsidR="00C259C7" w:rsidRDefault="00C259C7" w:rsidP="00316D02">
      <w:pPr>
        <w:pStyle w:val="3"/>
      </w:pPr>
      <w:r>
        <w:t>A</w:t>
      </w:r>
      <w:r>
        <w:rPr>
          <w:rFonts w:hint="eastAsia"/>
        </w:rPr>
        <w:t xml:space="preserve">daptive </w:t>
      </w:r>
      <w:r>
        <w:t>Learning Rate</w:t>
      </w:r>
      <w:r w:rsidR="00316D02">
        <w:t>s</w:t>
      </w:r>
    </w:p>
    <w:p w:rsidR="009822E5" w:rsidRDefault="00DB7DC3" w:rsidP="009822E5">
      <w:r>
        <w:rPr>
          <w:rFonts w:hint="eastAsia"/>
        </w:rPr>
        <w:t>L</w:t>
      </w:r>
      <w:r>
        <w:t>earning rate cannot be one-size-fits-all</w:t>
      </w:r>
    </w:p>
    <w:p w:rsidR="004405D0" w:rsidRDefault="00DB7DC3" w:rsidP="009822E5">
      <w:r>
        <w:t>Giving different parameters different learning rates.</w:t>
      </w:r>
    </w:p>
    <w:p w:rsidR="001131A9" w:rsidRPr="005A0062" w:rsidRDefault="005A0062" w:rsidP="001131A9">
      <w:pPr>
        <w:rPr>
          <w:b/>
          <w:sz w:val="32"/>
          <w:szCs w:val="32"/>
        </w:rPr>
      </w:pPr>
      <w:r w:rsidRPr="005A0062">
        <w:rPr>
          <w:b/>
          <w:sz w:val="32"/>
          <w:szCs w:val="32"/>
        </w:rPr>
        <w:t>1</w:t>
      </w:r>
      <w:r w:rsidRPr="005A0062">
        <w:rPr>
          <w:rFonts w:hint="eastAsia"/>
          <w:b/>
          <w:sz w:val="32"/>
          <w:szCs w:val="32"/>
        </w:rPr>
        <w:t>、</w:t>
      </w:r>
      <w:r w:rsidR="00EC121D" w:rsidRPr="005A0062">
        <w:rPr>
          <w:b/>
          <w:sz w:val="32"/>
          <w:szCs w:val="32"/>
        </w:rPr>
        <w:t>V</w:t>
      </w:r>
      <w:r w:rsidR="001131A9" w:rsidRPr="005A0062">
        <w:rPr>
          <w:b/>
          <w:sz w:val="32"/>
          <w:szCs w:val="32"/>
        </w:rPr>
        <w:t>anilla gradient descent</w:t>
      </w:r>
      <w:r w:rsidR="00321167">
        <w:rPr>
          <w:rFonts w:hint="eastAsia"/>
          <w:b/>
          <w:sz w:val="32"/>
          <w:szCs w:val="32"/>
        </w:rPr>
        <w:t>（BGD）</w:t>
      </w:r>
    </w:p>
    <w:p w:rsidR="001131A9" w:rsidRDefault="001131A9" w:rsidP="001131A9">
      <w:r>
        <w:rPr>
          <w:rFonts w:hint="eastAsia"/>
        </w:rPr>
        <w:t>普通梯度下降算法（批梯度算法）</w:t>
      </w:r>
    </w:p>
    <w:p w:rsidR="001131A9" w:rsidRDefault="001131A9" w:rsidP="001131A9">
      <w:r>
        <w:rPr>
          <w:rFonts w:hint="eastAsia"/>
        </w:rPr>
        <w:t>效率差</w:t>
      </w:r>
    </w:p>
    <w:p w:rsidR="00EA2C1A" w:rsidRDefault="00EA2C1A" w:rsidP="00DA0AF8">
      <w:pPr>
        <w:jc w:val="center"/>
        <w:rPr>
          <w:rFonts w:ascii="微软雅黑" w:eastAsia="宋体" w:hAnsi="微软雅黑" w:cs="宋体"/>
          <w:color w:val="3F3F3F"/>
          <w:kern w:val="0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C053FA2" wp14:editId="5637C33C">
            <wp:extent cx="2491956" cy="3558848"/>
            <wp:effectExtent l="0" t="0" r="381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1A9" w:rsidRPr="004405D0" w:rsidRDefault="005A0062" w:rsidP="00EA2C1A">
      <w:r w:rsidRPr="005A0062">
        <w:rPr>
          <w:rFonts w:ascii="微软雅黑" w:eastAsia="宋体" w:hAnsi="微软雅黑" w:cs="宋体"/>
          <w:color w:val="3F3F3F"/>
          <w:kern w:val="0"/>
          <w:sz w:val="23"/>
          <w:szCs w:val="23"/>
        </w:rPr>
        <w:br/>
      </w:r>
      <w:r w:rsidRPr="005A0062">
        <w:rPr>
          <w:rFonts w:ascii="微软雅黑" w:eastAsia="宋体" w:hAnsi="微软雅黑" w:cs="宋体"/>
          <w:color w:val="3F3F3F"/>
          <w:kern w:val="0"/>
          <w:sz w:val="23"/>
          <w:szCs w:val="23"/>
          <w:shd w:val="clear" w:color="auto" w:fill="FFFFFF"/>
        </w:rPr>
        <w:t>从</w:t>
      </w:r>
      <w:r w:rsidRPr="005A0062">
        <w:rPr>
          <w:rFonts w:ascii="微软雅黑" w:eastAsia="宋体" w:hAnsi="微软雅黑" w:cs="宋体"/>
          <w:color w:val="3F3F3F"/>
          <w:kern w:val="0"/>
          <w:sz w:val="23"/>
          <w:szCs w:val="23"/>
          <w:shd w:val="clear" w:color="auto" w:fill="FFFFFF"/>
        </w:rPr>
        <w:t>Vanilla Gradient descent</w:t>
      </w:r>
      <w:r w:rsidRPr="005A0062">
        <w:rPr>
          <w:rFonts w:ascii="微软雅黑" w:eastAsia="宋体" w:hAnsi="微软雅黑" w:cs="宋体"/>
          <w:color w:val="3F3F3F"/>
          <w:kern w:val="0"/>
          <w:sz w:val="23"/>
          <w:szCs w:val="23"/>
          <w:shd w:val="clear" w:color="auto" w:fill="FFFFFF"/>
        </w:rPr>
        <w:t>的公式中，我们可以看出，随着参数的更新，步长</w:t>
      </w:r>
      <w:r w:rsidRPr="005A0062">
        <w:rPr>
          <w:rFonts w:ascii="MathJax_Math-italic" w:eastAsia="宋体" w:hAnsi="MathJax_Math-italic" w:cs="Arial"/>
          <w:color w:val="3F3F3F"/>
          <w:kern w:val="0"/>
          <w:sz w:val="27"/>
          <w:szCs w:val="27"/>
          <w:bdr w:val="none" w:sz="0" w:space="0" w:color="auto" w:frame="1"/>
          <w:shd w:val="clear" w:color="auto" w:fill="FFFFFF"/>
        </w:rPr>
        <w:t>η</w:t>
      </w:r>
      <w:r w:rsidRPr="005A0062">
        <w:rPr>
          <w:rFonts w:ascii="MathJax_Math-italic" w:eastAsia="宋体" w:hAnsi="MathJax_Math-italic" w:cs="Arial"/>
          <w:color w:val="3F3F3F"/>
          <w:kern w:val="0"/>
          <w:sz w:val="19"/>
          <w:szCs w:val="19"/>
          <w:bdr w:val="none" w:sz="0" w:space="0" w:color="auto" w:frame="1"/>
          <w:shd w:val="clear" w:color="auto" w:fill="FFFFFF"/>
        </w:rPr>
        <w:t>t</w:t>
      </w:r>
      <w:r w:rsidRPr="005A0062">
        <w:rPr>
          <w:rFonts w:ascii="微软雅黑" w:eastAsia="宋体" w:hAnsi="微软雅黑" w:cs="宋体"/>
          <w:color w:val="3F3F3F"/>
          <w:kern w:val="0"/>
          <w:sz w:val="23"/>
          <w:szCs w:val="23"/>
          <w:shd w:val="clear" w:color="auto" w:fill="FFFFFF"/>
        </w:rPr>
        <w:t>越来越小，这比较符合直觉，因为随着参数的更新，参数很可能越来越接近极值点，此时我们需要更加小心的更新参数。</w:t>
      </w:r>
      <w:r w:rsidR="007D1A4C">
        <w:rPr>
          <w:rFonts w:ascii="微软雅黑" w:eastAsia="宋体" w:hAnsi="微软雅黑" w:cs="宋体" w:hint="eastAsia"/>
          <w:color w:val="3F3F3F"/>
          <w:kern w:val="0"/>
          <w:sz w:val="23"/>
          <w:szCs w:val="23"/>
          <w:shd w:val="clear" w:color="auto" w:fill="FFFFFF"/>
        </w:rPr>
        <w:t>（每次更新参数是在数据集的基础上计算的）</w:t>
      </w:r>
    </w:p>
    <w:p w:rsidR="004405D0" w:rsidRPr="005A0062" w:rsidRDefault="005A0062" w:rsidP="004405D0">
      <w:pPr>
        <w:rPr>
          <w:b/>
          <w:sz w:val="32"/>
          <w:szCs w:val="32"/>
        </w:rPr>
      </w:pPr>
      <w:r w:rsidRPr="005A0062">
        <w:rPr>
          <w:b/>
          <w:sz w:val="32"/>
          <w:szCs w:val="32"/>
        </w:rPr>
        <w:t>2</w:t>
      </w:r>
      <w:r w:rsidRPr="005A0062">
        <w:rPr>
          <w:rFonts w:hint="eastAsia"/>
          <w:b/>
          <w:sz w:val="32"/>
          <w:szCs w:val="32"/>
        </w:rPr>
        <w:t>、</w:t>
      </w:r>
      <w:r w:rsidR="004405D0" w:rsidRPr="005A0062">
        <w:rPr>
          <w:rFonts w:hint="eastAsia"/>
          <w:b/>
          <w:sz w:val="32"/>
          <w:szCs w:val="32"/>
        </w:rPr>
        <w:t>Adagrad</w:t>
      </w:r>
    </w:p>
    <w:p w:rsidR="00112CAA" w:rsidRDefault="00735723" w:rsidP="00FB441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6890B96" wp14:editId="428E3835">
            <wp:extent cx="2659380" cy="1989574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3653" cy="201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87C" w:rsidRDefault="00BC587C" w:rsidP="00FB441E">
      <w:pPr>
        <w:rPr>
          <w:b/>
          <w:szCs w:val="21"/>
        </w:rPr>
      </w:pPr>
      <w:r w:rsidRPr="000C7BAE">
        <w:rPr>
          <w:rFonts w:hint="eastAsia"/>
          <w:b/>
          <w:szCs w:val="21"/>
        </w:rPr>
        <w:t>参数g是gradient，梯度，即偏导</w:t>
      </w:r>
    </w:p>
    <w:p w:rsidR="007A6991" w:rsidRDefault="00112CAA" w:rsidP="00FB441E">
      <w:pPr>
        <w:rPr>
          <w:rFonts w:ascii="微软雅黑" w:hAnsi="微软雅黑"/>
          <w:color w:val="6F6F6F"/>
          <w:sz w:val="23"/>
          <w:szCs w:val="23"/>
        </w:rPr>
      </w:pPr>
      <w:r>
        <w:rPr>
          <w:rFonts w:ascii="微软雅黑" w:hAnsi="微软雅黑"/>
          <w:color w:val="6F6F6F"/>
          <w:sz w:val="23"/>
          <w:szCs w:val="23"/>
        </w:rPr>
        <w:t>所以用</w:t>
      </w:r>
      <w:r>
        <w:rPr>
          <w:rFonts w:ascii="微软雅黑" w:hAnsi="微软雅黑"/>
          <w:color w:val="6F6F6F"/>
          <w:sz w:val="23"/>
          <w:szCs w:val="23"/>
        </w:rPr>
        <w:t>Adagrad</w:t>
      </w:r>
      <w:r>
        <w:rPr>
          <w:rFonts w:ascii="微软雅黑" w:hAnsi="微软雅黑"/>
          <w:color w:val="6F6F6F"/>
          <w:sz w:val="23"/>
          <w:szCs w:val="23"/>
        </w:rPr>
        <w:t>后，我们的参数变化要写成这样：</w:t>
      </w:r>
    </w:p>
    <w:p w:rsidR="00112CAA" w:rsidRDefault="003021DC" w:rsidP="00FB441E">
      <w:pPr>
        <w:rPr>
          <w:rFonts w:ascii="微软雅黑" w:hAnsi="微软雅黑"/>
          <w:color w:val="6F6F6F"/>
          <w:sz w:val="23"/>
          <w:szCs w:val="23"/>
        </w:rPr>
      </w:pPr>
      <w:r>
        <w:rPr>
          <w:noProof/>
        </w:rPr>
        <w:lastRenderedPageBreak/>
        <w:drawing>
          <wp:inline distT="0" distB="0" distL="0" distR="0">
            <wp:extent cx="5274310" cy="2648052"/>
            <wp:effectExtent l="0" t="0" r="2540" b="0"/>
            <wp:docPr id="8" name="图片 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1DC" w:rsidRDefault="003021DC" w:rsidP="003021DC">
      <w:pPr>
        <w:pStyle w:val="a7"/>
        <w:spacing w:before="0" w:beforeAutospacing="0" w:after="264" w:afterAutospacing="0"/>
        <w:rPr>
          <w:rFonts w:ascii="微软雅黑" w:hAnsi="微软雅黑"/>
          <w:color w:val="6F6F6F"/>
          <w:sz w:val="23"/>
          <w:szCs w:val="23"/>
        </w:rPr>
      </w:pPr>
      <w:r>
        <w:rPr>
          <w:rFonts w:ascii="微软雅黑" w:hAnsi="微软雅黑"/>
          <w:color w:val="6F6F6F"/>
          <w:sz w:val="23"/>
          <w:szCs w:val="23"/>
        </w:rPr>
        <w:t>Adagrad</w:t>
      </w:r>
      <w:r>
        <w:rPr>
          <w:rFonts w:ascii="微软雅黑" w:hAnsi="微软雅黑"/>
          <w:color w:val="6F6F6F"/>
          <w:sz w:val="23"/>
          <w:szCs w:val="23"/>
        </w:rPr>
        <w:t>越到后面改变会越慢，这是一个正常现象。</w:t>
      </w:r>
    </w:p>
    <w:p w:rsidR="003021DC" w:rsidRPr="000D7EC5" w:rsidRDefault="003021DC" w:rsidP="000D7EC5">
      <w:pPr>
        <w:pStyle w:val="a7"/>
        <w:spacing w:before="0" w:beforeAutospacing="0" w:after="0" w:afterAutospacing="0"/>
        <w:rPr>
          <w:rFonts w:ascii="微软雅黑" w:hAnsi="微软雅黑"/>
          <w:color w:val="6F6F6F"/>
          <w:sz w:val="23"/>
          <w:szCs w:val="23"/>
        </w:rPr>
      </w:pPr>
      <w:r>
        <w:rPr>
          <w:rFonts w:ascii="微软雅黑" w:hAnsi="微软雅黑"/>
          <w:color w:val="6F6F6F"/>
          <w:sz w:val="23"/>
          <w:szCs w:val="23"/>
        </w:rPr>
        <w:t>Q</w:t>
      </w:r>
      <w:r>
        <w:rPr>
          <w:rFonts w:ascii="微软雅黑" w:hAnsi="微软雅黑"/>
          <w:color w:val="6F6F6F"/>
          <w:sz w:val="23"/>
          <w:szCs w:val="23"/>
        </w:rPr>
        <w:t>：有没有奇怪的地方？？是否有所冲突？？</w:t>
      </w:r>
      <w:r w:rsidR="000D7EC5">
        <w:rPr>
          <w:noProof/>
        </w:rPr>
        <w:drawing>
          <wp:inline distT="0" distB="0" distL="0" distR="0">
            <wp:extent cx="5274310" cy="2859120"/>
            <wp:effectExtent l="0" t="0" r="2540" b="0"/>
            <wp:docPr id="9" name="图片 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835" w:rsidRDefault="00C31835" w:rsidP="00FB441E">
      <w:pPr>
        <w:rPr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24A39F35" wp14:editId="6B414546">
            <wp:extent cx="5274310" cy="39643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CF4" w:rsidRDefault="00530CF4" w:rsidP="00FB441E">
      <w:pPr>
        <w:rPr>
          <w:b/>
          <w:szCs w:val="21"/>
        </w:rPr>
      </w:pPr>
    </w:p>
    <w:p w:rsidR="00530CF4" w:rsidRDefault="000D7EC5" w:rsidP="00FB441E">
      <w:r>
        <w:rPr>
          <w:noProof/>
        </w:rPr>
        <w:drawing>
          <wp:inline distT="0" distB="0" distL="0" distR="0">
            <wp:extent cx="5274310" cy="3680562"/>
            <wp:effectExtent l="0" t="0" r="2540" b="0"/>
            <wp:docPr id="10" name="图片 1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3056" w:rsidRPr="00913056">
        <w:t xml:space="preserve"> </w:t>
      </w:r>
      <w:r w:rsidR="00913056">
        <w:rPr>
          <w:noProof/>
        </w:rPr>
        <w:lastRenderedPageBreak/>
        <w:drawing>
          <wp:inline distT="0" distB="0" distL="0" distR="0">
            <wp:extent cx="5274310" cy="3813116"/>
            <wp:effectExtent l="0" t="0" r="2540" b="0"/>
            <wp:docPr id="11" name="图片 1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06C" w:rsidRDefault="0052606C" w:rsidP="00FB441E">
      <w:pPr>
        <w:rPr>
          <w:b/>
          <w:szCs w:val="21"/>
        </w:rPr>
      </w:pPr>
      <w:r>
        <w:rPr>
          <w:noProof/>
        </w:rPr>
        <w:drawing>
          <wp:inline distT="0" distB="0" distL="0" distR="0">
            <wp:extent cx="5274310" cy="3983679"/>
            <wp:effectExtent l="0" t="0" r="2540" b="0"/>
            <wp:docPr id="12" name="图片 1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3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474" w:rsidRDefault="00300474" w:rsidP="00FB441E">
      <w:pPr>
        <w:rPr>
          <w:b/>
          <w:szCs w:val="21"/>
        </w:rPr>
      </w:pPr>
      <w:r>
        <w:rPr>
          <w:rFonts w:hint="eastAsia"/>
          <w:b/>
          <w:szCs w:val="21"/>
        </w:rPr>
        <w:t>在adagrad算法中，用一次微分的值去</w:t>
      </w:r>
      <w:r w:rsidR="00C03FFC">
        <w:rPr>
          <w:rFonts w:hint="eastAsia"/>
          <w:b/>
          <w:szCs w:val="21"/>
        </w:rPr>
        <w:t>反映</w:t>
      </w:r>
      <w:r>
        <w:rPr>
          <w:rFonts w:hint="eastAsia"/>
          <w:b/>
          <w:szCs w:val="21"/>
        </w:rPr>
        <w:t>二次微分的值</w:t>
      </w:r>
      <w:r w:rsidR="00D203A5">
        <w:rPr>
          <w:rFonts w:hint="eastAsia"/>
          <w:b/>
          <w:szCs w:val="21"/>
        </w:rPr>
        <w:t>，在一个范围内sample多个点，.近似得到一阶导数函数的斜率</w:t>
      </w:r>
    </w:p>
    <w:p w:rsidR="007E6AFB" w:rsidRDefault="007E6AFB" w:rsidP="007E6AFB">
      <w:pPr>
        <w:rPr>
          <w:b/>
          <w:sz w:val="32"/>
          <w:szCs w:val="32"/>
        </w:rPr>
      </w:pPr>
      <w:r w:rsidRPr="005A0062">
        <w:rPr>
          <w:b/>
          <w:sz w:val="32"/>
          <w:szCs w:val="32"/>
        </w:rPr>
        <w:t>3</w:t>
      </w:r>
      <w:r w:rsidRPr="005A0062">
        <w:rPr>
          <w:rFonts w:hint="eastAsia"/>
          <w:b/>
          <w:sz w:val="32"/>
          <w:szCs w:val="32"/>
        </w:rPr>
        <w:t>、</w:t>
      </w:r>
      <w:r w:rsidR="00321167">
        <w:rPr>
          <w:b/>
          <w:sz w:val="32"/>
          <w:szCs w:val="32"/>
        </w:rPr>
        <w:t>S</w:t>
      </w:r>
      <w:r>
        <w:rPr>
          <w:rFonts w:hint="eastAsia"/>
          <w:b/>
          <w:sz w:val="32"/>
          <w:szCs w:val="32"/>
        </w:rPr>
        <w:t>tochastic</w:t>
      </w:r>
      <w:r>
        <w:rPr>
          <w:b/>
          <w:sz w:val="32"/>
          <w:szCs w:val="32"/>
        </w:rPr>
        <w:t xml:space="preserve"> </w:t>
      </w:r>
      <w:r w:rsidR="00321167">
        <w:rPr>
          <w:b/>
          <w:sz w:val="32"/>
          <w:szCs w:val="32"/>
        </w:rPr>
        <w:t>G</w:t>
      </w:r>
      <w:r>
        <w:rPr>
          <w:rFonts w:hint="eastAsia"/>
          <w:b/>
          <w:sz w:val="32"/>
          <w:szCs w:val="32"/>
        </w:rPr>
        <w:t>radient</w:t>
      </w:r>
      <w:r>
        <w:rPr>
          <w:b/>
          <w:sz w:val="32"/>
          <w:szCs w:val="32"/>
        </w:rPr>
        <w:t xml:space="preserve"> </w:t>
      </w:r>
      <w:r w:rsidR="00321167">
        <w:rPr>
          <w:b/>
          <w:sz w:val="32"/>
          <w:szCs w:val="32"/>
        </w:rPr>
        <w:t>D</w:t>
      </w:r>
      <w:r>
        <w:rPr>
          <w:b/>
          <w:sz w:val="32"/>
          <w:szCs w:val="32"/>
        </w:rPr>
        <w:t>escen</w:t>
      </w:r>
      <w:r>
        <w:rPr>
          <w:rFonts w:hint="eastAsia"/>
          <w:b/>
          <w:sz w:val="32"/>
          <w:szCs w:val="32"/>
        </w:rPr>
        <w:t>t</w:t>
      </w:r>
      <w:r w:rsidR="00321167">
        <w:rPr>
          <w:b/>
          <w:sz w:val="32"/>
          <w:szCs w:val="32"/>
        </w:rPr>
        <w:t>(SGD)</w:t>
      </w:r>
    </w:p>
    <w:p w:rsidR="00A95472" w:rsidRDefault="00A95472" w:rsidP="007E6AFB">
      <w:pPr>
        <w:rPr>
          <w:b/>
          <w:sz w:val="32"/>
          <w:szCs w:val="32"/>
        </w:rPr>
      </w:pPr>
      <w:r>
        <w:rPr>
          <w:rFonts w:ascii="微软雅黑" w:hAnsi="微软雅黑"/>
          <w:color w:val="6F6F6F"/>
          <w:sz w:val="23"/>
          <w:szCs w:val="23"/>
        </w:rPr>
        <w:lastRenderedPageBreak/>
        <w:t>让你的</w:t>
      </w:r>
      <w:r>
        <w:rPr>
          <w:rFonts w:ascii="微软雅黑" w:hAnsi="微软雅黑"/>
          <w:color w:val="6F6F6F"/>
          <w:sz w:val="23"/>
          <w:szCs w:val="23"/>
        </w:rPr>
        <w:t>Training</w:t>
      </w:r>
      <w:r>
        <w:rPr>
          <w:rFonts w:ascii="微软雅黑" w:hAnsi="微软雅黑"/>
          <w:color w:val="6F6F6F"/>
          <w:sz w:val="23"/>
          <w:szCs w:val="23"/>
        </w:rPr>
        <w:t>更快一点！</w:t>
      </w:r>
    </w:p>
    <w:p w:rsidR="007E6AFB" w:rsidRDefault="007E6AFB" w:rsidP="007E6AFB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>
            <wp:extent cx="5274310" cy="3718288"/>
            <wp:effectExtent l="0" t="0" r="2540" b="0"/>
            <wp:docPr id="16" name="图片 1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8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472" w:rsidRPr="005A0062" w:rsidRDefault="00A95472" w:rsidP="007E6AFB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>
            <wp:extent cx="5274310" cy="3263831"/>
            <wp:effectExtent l="0" t="0" r="2540" b="0"/>
            <wp:docPr id="17" name="图片 1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3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AFB" w:rsidRDefault="007E6AFB" w:rsidP="00FB441E">
      <w:pPr>
        <w:rPr>
          <w:b/>
          <w:szCs w:val="21"/>
        </w:rPr>
      </w:pPr>
    </w:p>
    <w:p w:rsidR="00EA7388" w:rsidRPr="005A0062" w:rsidRDefault="007E6AFB" w:rsidP="00FB441E">
      <w:pPr>
        <w:rPr>
          <w:b/>
          <w:sz w:val="32"/>
          <w:szCs w:val="32"/>
        </w:rPr>
      </w:pPr>
      <w:r>
        <w:rPr>
          <w:b/>
          <w:sz w:val="32"/>
          <w:szCs w:val="32"/>
        </w:rPr>
        <w:t>4</w:t>
      </w:r>
      <w:r w:rsidR="005A0062" w:rsidRPr="005A0062">
        <w:rPr>
          <w:rFonts w:hint="eastAsia"/>
          <w:b/>
          <w:sz w:val="32"/>
          <w:szCs w:val="32"/>
        </w:rPr>
        <w:t>、</w:t>
      </w:r>
      <w:r w:rsidR="00EA7388" w:rsidRPr="005A0062">
        <w:rPr>
          <w:rFonts w:hint="eastAsia"/>
          <w:b/>
          <w:sz w:val="32"/>
          <w:szCs w:val="32"/>
        </w:rPr>
        <w:t>Feature</w:t>
      </w:r>
      <w:r w:rsidR="005A0062" w:rsidRPr="005A0062">
        <w:rPr>
          <w:b/>
          <w:sz w:val="32"/>
          <w:szCs w:val="32"/>
        </w:rPr>
        <w:t xml:space="preserve"> scaling</w:t>
      </w:r>
    </w:p>
    <w:p w:rsidR="0021389E" w:rsidRDefault="007F217D" w:rsidP="00FB441E">
      <w:r>
        <w:rPr>
          <w:noProof/>
        </w:rPr>
        <w:lastRenderedPageBreak/>
        <w:drawing>
          <wp:inline distT="0" distB="0" distL="0" distR="0">
            <wp:extent cx="5274310" cy="3069598"/>
            <wp:effectExtent l="0" t="0" r="2540" b="0"/>
            <wp:docPr id="18" name="图片 1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9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33A" w:rsidRDefault="00A7533A" w:rsidP="00FB441E">
      <w:r>
        <w:rPr>
          <w:rFonts w:hint="eastAsia"/>
        </w:rPr>
        <w:t>由于一个ranger中input的feature（x</w:t>
      </w:r>
      <w:r>
        <w:t>1</w:t>
      </w:r>
      <w:r>
        <w:rPr>
          <w:rFonts w:hint="eastAsia"/>
        </w:rPr>
        <w:t>、x2）的</w:t>
      </w:r>
      <w:r w:rsidR="00DA28D3">
        <w:rPr>
          <w:rFonts w:hint="eastAsia"/>
        </w:rPr>
        <w:t>值不一样，导致对Los</w:t>
      </w:r>
      <w:r w:rsidR="00DA28D3">
        <w:t>s Function</w:t>
      </w:r>
      <w:r w:rsidR="00DA28D3">
        <w:rPr>
          <w:rFonts w:hint="eastAsia"/>
        </w:rPr>
        <w:t xml:space="preserve">的影响不一样，在Loss </w:t>
      </w:r>
      <w:r w:rsidR="00DA28D3">
        <w:t>Function</w:t>
      </w:r>
      <w:r w:rsidR="00DA28D3">
        <w:rPr>
          <w:rFonts w:hint="eastAsia"/>
        </w:rPr>
        <w:t>的三维surface中就体现为椭圆，但若缩放，则会变为正圆，效率更高。</w:t>
      </w:r>
    </w:p>
    <w:p w:rsidR="007511E5" w:rsidRDefault="007511E5" w:rsidP="00FB441E"/>
    <w:p w:rsidR="007511E5" w:rsidRDefault="007511E5" w:rsidP="00FB441E">
      <w:pPr>
        <w:rPr>
          <w:b/>
          <w:sz w:val="32"/>
          <w:szCs w:val="32"/>
        </w:rPr>
      </w:pPr>
      <w:r w:rsidRPr="00C50A1B">
        <w:rPr>
          <w:b/>
          <w:sz w:val="32"/>
          <w:szCs w:val="32"/>
        </w:rPr>
        <w:t>5</w:t>
      </w:r>
      <w:r w:rsidRPr="00C50A1B">
        <w:rPr>
          <w:rFonts w:hint="eastAsia"/>
          <w:b/>
          <w:sz w:val="32"/>
          <w:szCs w:val="32"/>
        </w:rPr>
        <w:t xml:space="preserve">、Warning of </w:t>
      </w:r>
      <w:r w:rsidRPr="00C50A1B">
        <w:rPr>
          <w:b/>
          <w:sz w:val="32"/>
          <w:szCs w:val="32"/>
        </w:rPr>
        <w:t>Math</w:t>
      </w:r>
    </w:p>
    <w:p w:rsidR="008F3DF1" w:rsidRPr="00C50A1B" w:rsidRDefault="008F3DF1" w:rsidP="00FB441E">
      <w:pPr>
        <w:rPr>
          <w:b/>
          <w:sz w:val="32"/>
          <w:szCs w:val="32"/>
        </w:rPr>
      </w:pPr>
    </w:p>
    <w:p w:rsidR="007511E5" w:rsidRDefault="007511E5" w:rsidP="00FB441E">
      <w:pPr>
        <w:rPr>
          <w:rFonts w:ascii="Arial" w:hAnsi="Arial" w:cs="Arial"/>
          <w:color w:val="2E3033"/>
          <w:szCs w:val="21"/>
          <w:shd w:val="clear" w:color="auto" w:fill="F9FBFC"/>
        </w:rPr>
      </w:pPr>
      <w:r w:rsidRPr="00F0244D">
        <w:rPr>
          <w:rFonts w:ascii="Arial" w:hAnsi="Arial" w:cs="Arial"/>
        </w:rPr>
        <w:t>Taylor series</w:t>
      </w:r>
      <w:r w:rsidR="0064765D" w:rsidRPr="00F0244D">
        <w:rPr>
          <w:rFonts w:ascii="Arial" w:hAnsi="Arial" w:cs="Arial"/>
        </w:rPr>
        <w:t>=&gt;</w:t>
      </w:r>
      <w:r w:rsidR="0064765D" w:rsidRPr="00DF293D">
        <w:rPr>
          <w:rFonts w:ascii="Arial" w:hAnsi="Arial" w:cs="Arial"/>
          <w:color w:val="2E3033"/>
          <w:szCs w:val="21"/>
          <w:shd w:val="clear" w:color="auto" w:fill="F9FBFC"/>
        </w:rPr>
        <w:t>Lagrange's mean value theorem</w:t>
      </w:r>
      <w:r w:rsidR="00814703" w:rsidRPr="00DF293D">
        <w:rPr>
          <w:rFonts w:ascii="Arial" w:hAnsi="Arial" w:cs="Arial"/>
          <w:color w:val="2E3033"/>
          <w:szCs w:val="21"/>
          <w:shd w:val="clear" w:color="auto" w:fill="F9FBFC"/>
        </w:rPr>
        <w:t>=&gt;finite increment theorem</w:t>
      </w:r>
    </w:p>
    <w:p w:rsidR="00B42E30" w:rsidRDefault="00B42E30" w:rsidP="00FB441E">
      <w:pPr>
        <w:rPr>
          <w:rFonts w:ascii="Arial" w:hAnsi="Arial" w:cs="Arial"/>
          <w:color w:val="2E3033"/>
          <w:szCs w:val="21"/>
          <w:shd w:val="clear" w:color="auto" w:fill="F9FBFC"/>
        </w:rPr>
      </w:pPr>
      <w:r>
        <w:rPr>
          <w:noProof/>
        </w:rPr>
        <w:drawing>
          <wp:inline distT="0" distB="0" distL="0" distR="0" wp14:anchorId="4703C1C3" wp14:editId="07E5346F">
            <wp:extent cx="5274310" cy="4787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BE0" w:rsidRPr="00DF293D" w:rsidRDefault="00352C04" w:rsidP="00FB441E">
      <w:pPr>
        <w:rPr>
          <w:rFonts w:ascii="Arial" w:hAnsi="Arial" w:cs="Arial"/>
          <w:color w:val="2E3033"/>
          <w:szCs w:val="21"/>
          <w:shd w:val="clear" w:color="auto" w:fill="F9FBFC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2834640</wp:posOffset>
                </wp:positionV>
                <wp:extent cx="5257800" cy="952500"/>
                <wp:effectExtent l="0" t="0" r="19050" b="19050"/>
                <wp:wrapNone/>
                <wp:docPr id="7" name="椭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952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914AF0" id="椭圆 7" o:spid="_x0000_s1026" style="position:absolute;left:0;text-align:left;margin-left:0;margin-top:223.2pt;width:414pt;height:7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B83BE0">
        <w:rPr>
          <w:noProof/>
        </w:rPr>
        <w:drawing>
          <wp:inline distT="0" distB="0" distL="0" distR="0" wp14:anchorId="2BA15E4B" wp14:editId="68AB2601">
            <wp:extent cx="5274310" cy="395287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109" w:rsidRPr="001C6109" w:rsidRDefault="001C6109" w:rsidP="001C6109">
      <w:pPr>
        <w:widowControl/>
        <w:shd w:val="clear" w:color="auto" w:fill="FFFFFF"/>
        <w:spacing w:line="360" w:lineRule="atLeast"/>
        <w:ind w:firstLine="48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C6109">
        <w:rPr>
          <w:rFonts w:ascii="Arial" w:eastAsia="宋体" w:hAnsi="Arial" w:cs="Arial"/>
          <w:color w:val="333333"/>
          <w:kern w:val="0"/>
          <w:szCs w:val="21"/>
        </w:rPr>
        <w:t>根据</w:t>
      </w:r>
      <w:hyperlink r:id="rId25" w:tgtFrame="_blank" w:history="1">
        <w:r w:rsidRPr="001C6109">
          <w:rPr>
            <w:rFonts w:ascii="Arial" w:eastAsia="宋体" w:hAnsi="Arial" w:cs="Arial"/>
            <w:color w:val="136EC2"/>
            <w:kern w:val="0"/>
            <w:szCs w:val="21"/>
            <w:u w:val="single"/>
          </w:rPr>
          <w:t>拉格朗日中值定理</w:t>
        </w:r>
      </w:hyperlink>
      <w:r w:rsidRPr="001C6109">
        <w:rPr>
          <w:rFonts w:ascii="Arial" w:eastAsia="宋体" w:hAnsi="Arial" w:cs="Arial"/>
          <w:color w:val="333333"/>
          <w:kern w:val="0"/>
          <w:szCs w:val="21"/>
        </w:rPr>
        <w:t>导出的有限增量定理有：</w:t>
      </w:r>
    </w:p>
    <w:p w:rsidR="001C6109" w:rsidRPr="001C6109" w:rsidRDefault="001C6109" w:rsidP="001C6109">
      <w:pPr>
        <w:widowControl/>
        <w:shd w:val="clear" w:color="auto" w:fill="FFFFFF"/>
        <w:spacing w:line="360" w:lineRule="atLeast"/>
        <w:ind w:firstLine="48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C6109">
        <w:rPr>
          <w:rFonts w:ascii="Arial" w:eastAsia="宋体" w:hAnsi="Arial" w:cs="Arial"/>
          <w:noProof/>
          <w:color w:val="333333"/>
          <w:kern w:val="0"/>
          <w:szCs w:val="21"/>
        </w:rPr>
        <w:drawing>
          <wp:inline distT="0" distB="0" distL="0" distR="0">
            <wp:extent cx="2522220" cy="236220"/>
            <wp:effectExtent l="0" t="0" r="0" b="0"/>
            <wp:docPr id="21" name="图片 21" descr="https://gss3.bdstatic.com/-Po3dSag_xI4khGkpoWK1HF6hhy/baike/s%3D265/sign=22c6aa45b151f819f525044cefb54a76/279759ee3d6d55fba92f5a486c224f4a21a4ddf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gss3.bdstatic.com/-Po3dSag_xI4khGkpoWK1HF6hhy/baike/s%3D265/sign=22c6aa45b151f819f525044cefb54a76/279759ee3d6d55fba92f5a486c224f4a21a4ddf6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109" w:rsidRPr="001C6109" w:rsidRDefault="001C6109" w:rsidP="001C6109">
      <w:pPr>
        <w:widowControl/>
        <w:shd w:val="clear" w:color="auto" w:fill="FFFFFF"/>
        <w:spacing w:line="360" w:lineRule="atLeast"/>
        <w:ind w:firstLine="48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C6109">
        <w:rPr>
          <w:rFonts w:ascii="Arial" w:eastAsia="宋体" w:hAnsi="Arial" w:cs="Arial"/>
          <w:color w:val="333333"/>
          <w:kern w:val="0"/>
          <w:szCs w:val="21"/>
        </w:rPr>
        <w:t>于是：</w:t>
      </w:r>
    </w:p>
    <w:p w:rsidR="001C6109" w:rsidRPr="001C6109" w:rsidRDefault="001C6109" w:rsidP="001C6109">
      <w:pPr>
        <w:widowControl/>
        <w:shd w:val="clear" w:color="auto" w:fill="FFFFFF"/>
        <w:spacing w:line="360" w:lineRule="atLeast"/>
        <w:ind w:firstLine="48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C6109">
        <w:rPr>
          <w:rFonts w:ascii="Arial" w:eastAsia="宋体" w:hAnsi="Arial" w:cs="Arial"/>
          <w:noProof/>
          <w:color w:val="333333"/>
          <w:kern w:val="0"/>
          <w:szCs w:val="21"/>
        </w:rPr>
        <w:drawing>
          <wp:inline distT="0" distB="0" distL="0" distR="0">
            <wp:extent cx="2194560" cy="175260"/>
            <wp:effectExtent l="0" t="0" r="0" b="0"/>
            <wp:docPr id="20" name="图片 20" descr="https://gss1.bdstatic.com/9vo3dSag_xI4khGkpoWK1HF6hhy/baike/s%3D230/sign=4df06440d31b0ef468e89f5dedc551a1/cefc1e178a82b901a3a2ef5d728da9773912ef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gss1.bdstatic.com/9vo3dSag_xI4khGkpoWK1HF6hhy/baike/s%3D230/sign=4df06440d31b0ef468e89f5dedc551a1/cefc1e178a82b901a3a2ef5d728da9773912ef55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703" w:rsidRDefault="001C6109" w:rsidP="000B786C">
      <w:pPr>
        <w:widowControl/>
        <w:shd w:val="clear" w:color="auto" w:fill="FFFFFF"/>
        <w:spacing w:line="360" w:lineRule="atLeast"/>
        <w:ind w:firstLine="480"/>
        <w:jc w:val="left"/>
        <w:rPr>
          <w:noProof/>
        </w:rPr>
      </w:pPr>
      <w:r w:rsidRPr="001C6109">
        <w:rPr>
          <w:rFonts w:ascii="Arial" w:eastAsia="宋体" w:hAnsi="Arial" w:cs="Arial"/>
          <w:color w:val="333333"/>
          <w:kern w:val="0"/>
          <w:szCs w:val="21"/>
        </w:rPr>
        <w:t>其中误差</w:t>
      </w:r>
      <w:r w:rsidRPr="001C6109">
        <w:rPr>
          <w:rFonts w:ascii="Arial" w:eastAsia="宋体" w:hAnsi="Arial" w:cs="Arial"/>
          <w:color w:val="333333"/>
          <w:kern w:val="0"/>
          <w:szCs w:val="21"/>
        </w:rPr>
        <w:t>α</w:t>
      </w:r>
      <w:r w:rsidRPr="001C6109">
        <w:rPr>
          <w:rFonts w:ascii="Arial" w:eastAsia="宋体" w:hAnsi="Arial" w:cs="Arial"/>
          <w:color w:val="333333"/>
          <w:kern w:val="0"/>
          <w:szCs w:val="21"/>
        </w:rPr>
        <w:t>是在</w:t>
      </w:r>
      <w:r w:rsidRPr="001C6109">
        <w:rPr>
          <w:rFonts w:ascii="Arial" w:eastAsia="宋体" w:hAnsi="Arial" w:cs="Arial"/>
          <w:color w:val="333333"/>
          <w:kern w:val="0"/>
          <w:szCs w:val="21"/>
        </w:rPr>
        <w:t>Δx→0</w:t>
      </w:r>
      <w:r w:rsidRPr="001C6109">
        <w:rPr>
          <w:rFonts w:ascii="Arial" w:eastAsia="宋体" w:hAnsi="Arial" w:cs="Arial"/>
          <w:color w:val="333333"/>
          <w:kern w:val="0"/>
          <w:szCs w:val="21"/>
        </w:rPr>
        <w:t>即</w:t>
      </w:r>
      <w:r w:rsidRPr="001C6109">
        <w:rPr>
          <w:rFonts w:ascii="Arial" w:eastAsia="宋体" w:hAnsi="Arial" w:cs="Arial"/>
          <w:color w:val="333333"/>
          <w:kern w:val="0"/>
          <w:szCs w:val="21"/>
        </w:rPr>
        <w:t>x→x</w:t>
      </w:r>
      <w:r w:rsidRPr="001C6109">
        <w:rPr>
          <w:rFonts w:ascii="Arial" w:eastAsia="宋体" w:hAnsi="Arial" w:cs="Arial"/>
          <w:color w:val="333333"/>
          <w:kern w:val="0"/>
          <w:sz w:val="16"/>
          <w:szCs w:val="16"/>
          <w:vertAlign w:val="subscript"/>
        </w:rPr>
        <w:t>0</w:t>
      </w:r>
      <w:r w:rsidRPr="001C6109">
        <w:rPr>
          <w:rFonts w:ascii="Arial" w:eastAsia="宋体" w:hAnsi="Arial" w:cs="Arial"/>
          <w:color w:val="333333"/>
          <w:kern w:val="0"/>
          <w:szCs w:val="21"/>
        </w:rPr>
        <w:t>的前提下才趋向于</w:t>
      </w:r>
      <w:r w:rsidRPr="001C6109">
        <w:rPr>
          <w:rFonts w:ascii="Arial" w:eastAsia="宋体" w:hAnsi="Arial" w:cs="Arial"/>
          <w:color w:val="333333"/>
          <w:kern w:val="0"/>
          <w:szCs w:val="21"/>
        </w:rPr>
        <w:t>0</w:t>
      </w:r>
      <w:r w:rsidR="00B22F0E">
        <w:rPr>
          <w:rFonts w:ascii="Arial" w:eastAsia="宋体" w:hAnsi="Arial" w:cs="Arial"/>
          <w:color w:val="333333"/>
          <w:kern w:val="0"/>
          <w:szCs w:val="21"/>
        </w:rPr>
        <w:t>.</w:t>
      </w:r>
      <w:r w:rsidR="0015559F" w:rsidRPr="0015559F">
        <w:rPr>
          <w:noProof/>
        </w:rPr>
        <w:t xml:space="preserve"> </w:t>
      </w:r>
    </w:p>
    <w:p w:rsidR="00735B2D" w:rsidRDefault="00735B2D" w:rsidP="000B786C">
      <w:pPr>
        <w:widowControl/>
        <w:shd w:val="clear" w:color="auto" w:fill="FFFFFF"/>
        <w:spacing w:line="360" w:lineRule="atLeast"/>
        <w:ind w:firstLine="480"/>
        <w:jc w:val="left"/>
        <w:rPr>
          <w:noProof/>
        </w:rPr>
      </w:pPr>
    </w:p>
    <w:p w:rsidR="00735B2D" w:rsidRDefault="00735B2D" w:rsidP="000B786C">
      <w:pPr>
        <w:widowControl/>
        <w:shd w:val="clear" w:color="auto" w:fill="FFFFFF"/>
        <w:spacing w:line="360" w:lineRule="atLeast"/>
        <w:ind w:firstLine="480"/>
        <w:jc w:val="left"/>
        <w:rPr>
          <w:noProof/>
        </w:rPr>
      </w:pPr>
      <w:r>
        <w:rPr>
          <w:noProof/>
        </w:rPr>
        <w:t>1</w:t>
      </w:r>
      <w:r>
        <w:rPr>
          <w:rFonts w:hint="eastAsia"/>
          <w:noProof/>
        </w:rPr>
        <w:t>0-</w:t>
      </w:r>
      <w:r>
        <w:rPr>
          <w:noProof/>
        </w:rPr>
        <w:t xml:space="preserve">27 </w:t>
      </w:r>
      <w:r>
        <w:rPr>
          <w:rFonts w:hint="eastAsia"/>
          <w:noProof/>
        </w:rPr>
        <w:t>复习总结：</w:t>
      </w:r>
    </w:p>
    <w:p w:rsidR="00735B2D" w:rsidRDefault="00735B2D" w:rsidP="000B786C">
      <w:pPr>
        <w:widowControl/>
        <w:shd w:val="clear" w:color="auto" w:fill="FFFFFF"/>
        <w:spacing w:line="360" w:lineRule="atLeast"/>
        <w:ind w:firstLine="480"/>
        <w:jc w:val="left"/>
        <w:rPr>
          <w:noProof/>
        </w:rPr>
      </w:pPr>
      <w:r>
        <w:rPr>
          <w:noProof/>
        </w:rPr>
        <w:t>G</w:t>
      </w:r>
      <w:r>
        <w:rPr>
          <w:rFonts w:hint="eastAsia"/>
          <w:noProof/>
        </w:rPr>
        <w:t>radient</w:t>
      </w:r>
      <w:r>
        <w:rPr>
          <w:noProof/>
        </w:rPr>
        <w:t xml:space="preserve"> Descent</w:t>
      </w:r>
      <w:r>
        <w:rPr>
          <w:rFonts w:hint="eastAsia"/>
          <w:noProof/>
        </w:rPr>
        <w:t>是用来</w:t>
      </w:r>
      <w:r w:rsidR="00490DCD">
        <w:rPr>
          <w:rFonts w:hint="eastAsia"/>
          <w:noProof/>
        </w:rPr>
        <w:t>优化模型，P</w:t>
      </w:r>
      <w:r w:rsidR="00490DCD">
        <w:rPr>
          <w:noProof/>
        </w:rPr>
        <w:t>ick the best function</w:t>
      </w:r>
      <w:r w:rsidR="00490DCD">
        <w:rPr>
          <w:rFonts w:hint="eastAsia"/>
          <w:noProof/>
        </w:rPr>
        <w:t>的</w:t>
      </w:r>
    </w:p>
    <w:p w:rsidR="00490DCD" w:rsidRDefault="00490DCD" w:rsidP="000B786C">
      <w:pPr>
        <w:widowControl/>
        <w:shd w:val="clear" w:color="auto" w:fill="FFFFFF"/>
        <w:spacing w:line="360" w:lineRule="atLeast"/>
        <w:ind w:firstLine="480"/>
        <w:jc w:val="left"/>
        <w:rPr>
          <w:noProof/>
        </w:rPr>
      </w:pPr>
      <w:r>
        <w:rPr>
          <w:rFonts w:hint="eastAsia"/>
          <w:noProof/>
        </w:rPr>
        <w:t>但</w:t>
      </w:r>
      <w:r w:rsidR="009A1028">
        <w:rPr>
          <w:rFonts w:hint="eastAsia"/>
          <w:noProof/>
        </w:rPr>
        <w:t>vanilla</w:t>
      </w:r>
      <w:r w:rsidR="009A1028">
        <w:rPr>
          <w:noProof/>
        </w:rPr>
        <w:t xml:space="preserve"> gradient descnet</w:t>
      </w:r>
      <w:r w:rsidR="009A1028">
        <w:rPr>
          <w:rFonts w:hint="eastAsia"/>
          <w:noProof/>
        </w:rPr>
        <w:t>、adagrad、stochastic是用来</w:t>
      </w:r>
      <w:r w:rsidR="00F20A0F">
        <w:rPr>
          <w:rFonts w:hint="eastAsia"/>
          <w:noProof/>
        </w:rPr>
        <w:t>adjust</w:t>
      </w:r>
      <w:r w:rsidR="00F20A0F">
        <w:rPr>
          <w:noProof/>
        </w:rPr>
        <w:t xml:space="preserve"> </w:t>
      </w:r>
      <w:r w:rsidR="009A1028">
        <w:rPr>
          <w:rFonts w:hint="eastAsia"/>
          <w:noProof/>
        </w:rPr>
        <w:t>learning</w:t>
      </w:r>
      <w:r w:rsidR="009A1028">
        <w:rPr>
          <w:noProof/>
        </w:rPr>
        <w:t xml:space="preserve"> </w:t>
      </w:r>
      <w:r w:rsidR="009A1028">
        <w:rPr>
          <w:rFonts w:hint="eastAsia"/>
          <w:noProof/>
        </w:rPr>
        <w:t>rate</w:t>
      </w:r>
      <w:r w:rsidR="00F20A0F">
        <w:rPr>
          <w:noProof/>
        </w:rPr>
        <w:t>s</w:t>
      </w:r>
      <w:r w:rsidR="009A1028">
        <w:rPr>
          <w:rFonts w:hint="eastAsia"/>
          <w:noProof/>
        </w:rPr>
        <w:t>的</w:t>
      </w:r>
    </w:p>
    <w:p w:rsidR="006E564D" w:rsidRDefault="006E564D" w:rsidP="000B786C">
      <w:pPr>
        <w:widowControl/>
        <w:shd w:val="clear" w:color="auto" w:fill="FFFFFF"/>
        <w:spacing w:line="360" w:lineRule="atLeast"/>
        <w:ind w:firstLine="480"/>
        <w:jc w:val="left"/>
        <w:rPr>
          <w:noProof/>
        </w:rPr>
      </w:pPr>
      <w:r>
        <w:rPr>
          <w:rFonts w:hint="eastAsia"/>
          <w:noProof/>
        </w:rPr>
        <w:t>其中stochastic也用来pick</w:t>
      </w:r>
      <w:r>
        <w:rPr>
          <w:noProof/>
        </w:rPr>
        <w:t xml:space="preserve"> the best function</w:t>
      </w:r>
    </w:p>
    <w:p w:rsidR="008036A3" w:rsidRDefault="008036A3" w:rsidP="000B786C">
      <w:pPr>
        <w:widowControl/>
        <w:shd w:val="clear" w:color="auto" w:fill="FFFFFF"/>
        <w:spacing w:line="360" w:lineRule="atLeast"/>
        <w:ind w:firstLine="480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noProof/>
        </w:rPr>
        <w:t>Feature Scaling</w:t>
      </w:r>
      <w:r>
        <w:rPr>
          <w:rFonts w:hint="eastAsia"/>
          <w:noProof/>
        </w:rPr>
        <w:t>也是为了更快挑选出最佳函数</w:t>
      </w:r>
    </w:p>
    <w:p w:rsidR="00752E00" w:rsidRDefault="00BD3334" w:rsidP="000B786C">
      <w:pPr>
        <w:widowControl/>
        <w:shd w:val="clear" w:color="auto" w:fill="FFFFFF"/>
        <w:spacing w:line="360" w:lineRule="atLeast"/>
        <w:ind w:firstLine="480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396240</wp:posOffset>
                </wp:positionH>
                <wp:positionV relativeFrom="paragraph">
                  <wp:posOffset>998220</wp:posOffset>
                </wp:positionV>
                <wp:extent cx="2095500" cy="251460"/>
                <wp:effectExtent l="0" t="0" r="19050" b="15240"/>
                <wp:wrapNone/>
                <wp:docPr id="13" name="椭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2514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23C1B1" id="椭圆 13" o:spid="_x0000_s1026" style="position:absolute;left:0;text-align:left;margin-left:31.2pt;margin-top:78.6pt;width:165pt;height:19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" filled="f" strokecolor="#1f3763 [1604]" strokeweight="1pt">
                <v:stroke joinstyle="miter"/>
              </v:oval>
            </w:pict>
          </mc:Fallback>
        </mc:AlternateContent>
      </w:r>
      <w:r w:rsidR="0015559F">
        <w:rPr>
          <w:noProof/>
        </w:rPr>
        <w:drawing>
          <wp:inline distT="0" distB="0" distL="0" distR="0" wp14:anchorId="2153F2E0" wp14:editId="258A3C5E">
            <wp:extent cx="5274310" cy="396557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C04">
        <w:rPr>
          <w:noProof/>
        </w:rPr>
        <w:drawing>
          <wp:inline distT="0" distB="0" distL="0" distR="0" wp14:anchorId="2185BB82" wp14:editId="2277293E">
            <wp:extent cx="5274310" cy="39573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CF" w:rsidRPr="00E94073" w:rsidRDefault="000827E3" w:rsidP="000B786C">
      <w:pPr>
        <w:widowControl/>
        <w:shd w:val="clear" w:color="auto" w:fill="FFFFFF"/>
        <w:spacing w:line="360" w:lineRule="atLeast"/>
        <w:ind w:firstLine="480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1356360</wp:posOffset>
                </wp:positionH>
                <wp:positionV relativeFrom="paragraph">
                  <wp:posOffset>-129540</wp:posOffset>
                </wp:positionV>
                <wp:extent cx="914400" cy="350520"/>
                <wp:effectExtent l="0" t="0" r="12700" b="1143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827E3" w:rsidRPr="000827E3" w:rsidRDefault="000827E3">
                            <w:r>
                              <w:rPr>
                                <w:rFonts w:hint="eastAsia"/>
                              </w:rPr>
                              <w:t>常数</w:t>
                            </w:r>
                            <w:r>
                              <w:t>，</w:t>
                            </w:r>
                            <w:r>
                              <w:rPr>
                                <w:rFonts w:hint="eastAsia"/>
                              </w:rPr>
                              <w:t>与</w:t>
                            </w:r>
                            <w:r>
                              <w:rPr>
                                <w:rFonts w:ascii="Arial" w:hAnsi="Arial" w:cs="Arial"/>
                                <w:color w:val="333333"/>
                                <w:szCs w:val="21"/>
                                <w:shd w:val="clear" w:color="auto" w:fill="FFFFFF"/>
                              </w:rPr>
                              <w:t>θ</w:t>
                            </w:r>
                            <w:r>
                              <w:rPr>
                                <w:rFonts w:ascii="Arial" w:hAnsi="Arial" w:cs="Arial" w:hint="eastAsia"/>
                                <w:color w:val="333333"/>
                                <w:szCs w:val="21"/>
                                <w:shd w:val="clear" w:color="auto" w:fill="FFFFFF"/>
                              </w:rPr>
                              <w:t>无关，</w:t>
                            </w:r>
                            <w:r>
                              <w:rPr>
                                <w:rFonts w:ascii="Arial" w:hAnsi="Arial" w:cs="Arial"/>
                                <w:color w:val="333333"/>
                                <w:szCs w:val="21"/>
                                <w:shd w:val="clear" w:color="auto" w:fill="FFFFFF"/>
                              </w:rPr>
                              <w:t>所以</w:t>
                            </w:r>
                            <w:r>
                              <w:rPr>
                                <w:rFonts w:ascii="Arial" w:hAnsi="Arial" w:cs="Arial" w:hint="eastAsia"/>
                                <w:color w:val="333333"/>
                                <w:szCs w:val="21"/>
                                <w:shd w:val="clear" w:color="auto" w:fill="FFFFFF"/>
                              </w:rPr>
                              <w:t>不用</w:t>
                            </w:r>
                            <w:r>
                              <w:rPr>
                                <w:rFonts w:ascii="Arial" w:hAnsi="Arial" w:cs="Arial"/>
                                <w:color w:val="333333"/>
                                <w:szCs w:val="21"/>
                                <w:shd w:val="clear" w:color="auto" w:fill="FFFFFF"/>
                              </w:rPr>
                              <w:t>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4" o:spid="_x0000_s1026" type="#_x0000_t202" style="position:absolute;left:0;text-align:left;margin-left:106.8pt;margin-top:-10.2pt;width:1in;height:27.6pt;z-index:2516602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" fillcolor="white [3201]" strokeweight=".5pt">
                <v:textbox>
                  <w:txbxContent>
                    <w:p w:rsidR="000827E3" w:rsidRPr="000827E3" w:rsidRDefault="000827E3">
                      <w:r>
                        <w:rPr>
                          <w:rFonts w:hint="eastAsia"/>
                        </w:rPr>
                        <w:t>常数</w:t>
                      </w:r>
                      <w:r>
                        <w:t>，</w:t>
                      </w:r>
                      <w:r>
                        <w:rPr>
                          <w:rFonts w:hint="eastAsia"/>
                        </w:rPr>
                        <w:t>与</w:t>
                      </w:r>
                      <w:r>
                        <w:rPr>
                          <w:rFonts w:ascii="Arial" w:hAnsi="Arial" w:cs="Arial"/>
                          <w:color w:val="333333"/>
                          <w:szCs w:val="21"/>
                          <w:shd w:val="clear" w:color="auto" w:fill="FFFFFF"/>
                        </w:rPr>
                        <w:t>θ</w:t>
                      </w:r>
                      <w:r>
                        <w:rPr>
                          <w:rFonts w:ascii="Arial" w:hAnsi="Arial" w:cs="Arial" w:hint="eastAsia"/>
                          <w:color w:val="333333"/>
                          <w:szCs w:val="21"/>
                          <w:shd w:val="clear" w:color="auto" w:fill="FFFFFF"/>
                        </w:rPr>
                        <w:t>无关，</w:t>
                      </w:r>
                      <w:r>
                        <w:rPr>
                          <w:rFonts w:ascii="Arial" w:hAnsi="Arial" w:cs="Arial"/>
                          <w:color w:val="333333"/>
                          <w:szCs w:val="21"/>
                          <w:shd w:val="clear" w:color="auto" w:fill="FFFFFF"/>
                        </w:rPr>
                        <w:t>所以</w:t>
                      </w:r>
                      <w:r>
                        <w:rPr>
                          <w:rFonts w:ascii="Arial" w:hAnsi="Arial" w:cs="Arial" w:hint="eastAsia"/>
                          <w:color w:val="333333"/>
                          <w:szCs w:val="21"/>
                          <w:shd w:val="clear" w:color="auto" w:fill="FFFFFF"/>
                        </w:rPr>
                        <w:t>不用</w:t>
                      </w:r>
                      <w:r>
                        <w:rPr>
                          <w:rFonts w:ascii="Arial" w:hAnsi="Arial" w:cs="Arial"/>
                          <w:color w:val="333333"/>
                          <w:szCs w:val="21"/>
                          <w:shd w:val="clear" w:color="auto" w:fill="FFFFFF"/>
                        </w:rPr>
                        <w:t>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1447800</wp:posOffset>
                </wp:positionH>
                <wp:positionV relativeFrom="paragraph">
                  <wp:posOffset>297180</wp:posOffset>
                </wp:positionV>
                <wp:extent cx="121920" cy="1143000"/>
                <wp:effectExtent l="0" t="38100" r="68580" b="19050"/>
                <wp:wrapNone/>
                <wp:docPr id="23" name="直接箭头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920" cy="1143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C11184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3" o:spid="_x0000_s1026" type="#_x0000_t32" style="position:absolute;left:0;text-align:left;margin-left:114pt;margin-top:23.4pt;width:9.6pt;height:90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" strokecolor="#ed7d31 [3205]" strokeweight="1pt">
                <v:stroke endarrow="block" joinstyle="miter"/>
              </v:shape>
            </w:pict>
          </mc:Fallback>
        </mc:AlternateContent>
      </w:r>
      <w:r w:rsidR="009954CF">
        <w:rPr>
          <w:noProof/>
        </w:rPr>
        <w:drawing>
          <wp:inline distT="0" distB="0" distL="0" distR="0" wp14:anchorId="6DBBA693" wp14:editId="0E2E04D5">
            <wp:extent cx="5274310" cy="39979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6C" w:rsidRDefault="00A8576C" w:rsidP="00FB441E"/>
    <w:p w:rsidR="00755ACD" w:rsidRDefault="00755ACD" w:rsidP="00FB441E">
      <w:r>
        <w:rPr>
          <w:noProof/>
        </w:rPr>
        <w:drawing>
          <wp:inline distT="0" distB="0" distL="0" distR="0" wp14:anchorId="292AFE3B" wp14:editId="3FC03F57">
            <wp:extent cx="5274310" cy="39458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5ACD">
      <w:headerReference w:type="even" r:id="rId32"/>
      <w:headerReference w:type="default" r:id="rId3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84358" w:rsidRDefault="00584358" w:rsidP="00284655">
      <w:r>
        <w:separator/>
      </w:r>
    </w:p>
  </w:endnote>
  <w:endnote w:type="continuationSeparator" w:id="0">
    <w:p w:rsidR="00584358" w:rsidRDefault="00584358" w:rsidP="002846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thJax_Math-italic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84358" w:rsidRDefault="00584358" w:rsidP="00284655">
      <w:r>
        <w:separator/>
      </w:r>
    </w:p>
  </w:footnote>
  <w:footnote w:type="continuationSeparator" w:id="0">
    <w:p w:rsidR="00584358" w:rsidRDefault="00584358" w:rsidP="0028465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84655" w:rsidRDefault="00284655" w:rsidP="00284655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84655" w:rsidRDefault="00284655" w:rsidP="00284655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6F14277"/>
    <w:multiLevelType w:val="multilevel"/>
    <w:tmpl w:val="62803BBC"/>
    <w:lvl w:ilvl="0">
      <w:start w:val="1"/>
      <w:numFmt w:val="decimal"/>
      <w:lvlText w:val="%1."/>
      <w:lvlJc w:val="left"/>
      <w:pPr>
        <w:tabs>
          <w:tab w:val="num" w:pos="2880"/>
        </w:tabs>
        <w:ind w:left="2880" w:hanging="360"/>
      </w:pPr>
      <w:rPr>
        <w:sz w:val="21"/>
        <w:szCs w:val="21"/>
      </w:rPr>
    </w:lvl>
    <w:lvl w:ilvl="1" w:tentative="1">
      <w:start w:val="1"/>
      <w:numFmt w:val="decimal"/>
      <w:lvlText w:val="%2."/>
      <w:lvlJc w:val="left"/>
      <w:pPr>
        <w:tabs>
          <w:tab w:val="num" w:pos="3600"/>
        </w:tabs>
        <w:ind w:left="3600" w:hanging="360"/>
      </w:pPr>
    </w:lvl>
    <w:lvl w:ilvl="2" w:tentative="1">
      <w:start w:val="1"/>
      <w:numFmt w:val="decimal"/>
      <w:lvlText w:val="%3."/>
      <w:lvlJc w:val="left"/>
      <w:pPr>
        <w:tabs>
          <w:tab w:val="num" w:pos="4320"/>
        </w:tabs>
        <w:ind w:left="4320" w:hanging="360"/>
      </w:pPr>
    </w:lvl>
    <w:lvl w:ilvl="3" w:tentative="1">
      <w:start w:val="1"/>
      <w:numFmt w:val="decimal"/>
      <w:lvlText w:val="%4."/>
      <w:lvlJc w:val="left"/>
      <w:pPr>
        <w:tabs>
          <w:tab w:val="num" w:pos="5040"/>
        </w:tabs>
        <w:ind w:left="5040" w:hanging="360"/>
      </w:pPr>
    </w:lvl>
    <w:lvl w:ilvl="4" w:tentative="1">
      <w:start w:val="1"/>
      <w:numFmt w:val="decimal"/>
      <w:lvlText w:val="%5."/>
      <w:lvlJc w:val="left"/>
      <w:pPr>
        <w:tabs>
          <w:tab w:val="num" w:pos="5760"/>
        </w:tabs>
        <w:ind w:left="5760" w:hanging="360"/>
      </w:pPr>
    </w:lvl>
    <w:lvl w:ilvl="5" w:tentative="1">
      <w:start w:val="1"/>
      <w:numFmt w:val="decimal"/>
      <w:lvlText w:val="%6."/>
      <w:lvlJc w:val="left"/>
      <w:pPr>
        <w:tabs>
          <w:tab w:val="num" w:pos="6480"/>
        </w:tabs>
        <w:ind w:left="6480" w:hanging="360"/>
      </w:pPr>
    </w:lvl>
    <w:lvl w:ilvl="6" w:tentative="1">
      <w:start w:val="1"/>
      <w:numFmt w:val="decimal"/>
      <w:lvlText w:val="%7."/>
      <w:lvlJc w:val="left"/>
      <w:pPr>
        <w:tabs>
          <w:tab w:val="num" w:pos="7200"/>
        </w:tabs>
        <w:ind w:left="7200" w:hanging="360"/>
      </w:pPr>
    </w:lvl>
    <w:lvl w:ilvl="7" w:tentative="1">
      <w:start w:val="1"/>
      <w:numFmt w:val="decimal"/>
      <w:lvlText w:val="%8."/>
      <w:lvlJc w:val="left"/>
      <w:pPr>
        <w:tabs>
          <w:tab w:val="num" w:pos="7920"/>
        </w:tabs>
        <w:ind w:left="7920" w:hanging="360"/>
      </w:pPr>
    </w:lvl>
    <w:lvl w:ilvl="8" w:tentative="1">
      <w:start w:val="1"/>
      <w:numFmt w:val="decimal"/>
      <w:lvlText w:val="%9."/>
      <w:lvlJc w:val="left"/>
      <w:pPr>
        <w:tabs>
          <w:tab w:val="num" w:pos="8640"/>
        </w:tabs>
        <w:ind w:left="86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126A"/>
    <w:rsid w:val="000174A1"/>
    <w:rsid w:val="0006032F"/>
    <w:rsid w:val="000723A5"/>
    <w:rsid w:val="000827E3"/>
    <w:rsid w:val="000B6BE2"/>
    <w:rsid w:val="000B786C"/>
    <w:rsid w:val="000C7BAE"/>
    <w:rsid w:val="000D5FAF"/>
    <w:rsid w:val="000D7EC5"/>
    <w:rsid w:val="00111D08"/>
    <w:rsid w:val="00112CAA"/>
    <w:rsid w:val="001131A9"/>
    <w:rsid w:val="00114856"/>
    <w:rsid w:val="0011496F"/>
    <w:rsid w:val="00126CE3"/>
    <w:rsid w:val="0015559F"/>
    <w:rsid w:val="00180791"/>
    <w:rsid w:val="001A0273"/>
    <w:rsid w:val="001C5AD4"/>
    <w:rsid w:val="001C6109"/>
    <w:rsid w:val="001D3169"/>
    <w:rsid w:val="0021389E"/>
    <w:rsid w:val="00252D0B"/>
    <w:rsid w:val="00260A98"/>
    <w:rsid w:val="0028135D"/>
    <w:rsid w:val="00281AE2"/>
    <w:rsid w:val="00284655"/>
    <w:rsid w:val="002B250B"/>
    <w:rsid w:val="00300474"/>
    <w:rsid w:val="003021DC"/>
    <w:rsid w:val="00316B2D"/>
    <w:rsid w:val="00316D02"/>
    <w:rsid w:val="00321167"/>
    <w:rsid w:val="00352C04"/>
    <w:rsid w:val="0036260E"/>
    <w:rsid w:val="003E59FB"/>
    <w:rsid w:val="004405D0"/>
    <w:rsid w:val="00471B2E"/>
    <w:rsid w:val="00472AF2"/>
    <w:rsid w:val="00490DCD"/>
    <w:rsid w:val="004B0B30"/>
    <w:rsid w:val="0052606C"/>
    <w:rsid w:val="00530CF4"/>
    <w:rsid w:val="00532F74"/>
    <w:rsid w:val="00584358"/>
    <w:rsid w:val="005A0062"/>
    <w:rsid w:val="005F2925"/>
    <w:rsid w:val="00613D5F"/>
    <w:rsid w:val="00623E43"/>
    <w:rsid w:val="006423A5"/>
    <w:rsid w:val="0064765D"/>
    <w:rsid w:val="00673684"/>
    <w:rsid w:val="006A2268"/>
    <w:rsid w:val="006B3C8C"/>
    <w:rsid w:val="006E564D"/>
    <w:rsid w:val="00735723"/>
    <w:rsid w:val="00735B2D"/>
    <w:rsid w:val="007511E5"/>
    <w:rsid w:val="00752E00"/>
    <w:rsid w:val="007559EF"/>
    <w:rsid w:val="00755ACD"/>
    <w:rsid w:val="0078736C"/>
    <w:rsid w:val="007A6991"/>
    <w:rsid w:val="007B0F1A"/>
    <w:rsid w:val="007B2AF0"/>
    <w:rsid w:val="007D1A4C"/>
    <w:rsid w:val="007E6AFB"/>
    <w:rsid w:val="007F217D"/>
    <w:rsid w:val="008036A3"/>
    <w:rsid w:val="00814703"/>
    <w:rsid w:val="008327E9"/>
    <w:rsid w:val="00871337"/>
    <w:rsid w:val="008F3DF1"/>
    <w:rsid w:val="00910E75"/>
    <w:rsid w:val="00913056"/>
    <w:rsid w:val="0091681D"/>
    <w:rsid w:val="009822E5"/>
    <w:rsid w:val="009954CF"/>
    <w:rsid w:val="009A1028"/>
    <w:rsid w:val="00A7533A"/>
    <w:rsid w:val="00A8576C"/>
    <w:rsid w:val="00A95472"/>
    <w:rsid w:val="00AC126A"/>
    <w:rsid w:val="00AD74DC"/>
    <w:rsid w:val="00AE04F3"/>
    <w:rsid w:val="00B13056"/>
    <w:rsid w:val="00B22F0E"/>
    <w:rsid w:val="00B376DC"/>
    <w:rsid w:val="00B42E30"/>
    <w:rsid w:val="00B83BE0"/>
    <w:rsid w:val="00BA4CAF"/>
    <w:rsid w:val="00BC587C"/>
    <w:rsid w:val="00BD3334"/>
    <w:rsid w:val="00C0090B"/>
    <w:rsid w:val="00C03FFC"/>
    <w:rsid w:val="00C12AF1"/>
    <w:rsid w:val="00C259C7"/>
    <w:rsid w:val="00C31835"/>
    <w:rsid w:val="00C50A1B"/>
    <w:rsid w:val="00C71319"/>
    <w:rsid w:val="00C849B8"/>
    <w:rsid w:val="00CD5127"/>
    <w:rsid w:val="00CF384C"/>
    <w:rsid w:val="00CF5D6D"/>
    <w:rsid w:val="00D203A5"/>
    <w:rsid w:val="00D6627F"/>
    <w:rsid w:val="00D87498"/>
    <w:rsid w:val="00DA0AF8"/>
    <w:rsid w:val="00DA28D3"/>
    <w:rsid w:val="00DB7DC3"/>
    <w:rsid w:val="00DE4FC9"/>
    <w:rsid w:val="00DE7461"/>
    <w:rsid w:val="00DF293D"/>
    <w:rsid w:val="00E019F3"/>
    <w:rsid w:val="00E26F03"/>
    <w:rsid w:val="00E80AD2"/>
    <w:rsid w:val="00E94073"/>
    <w:rsid w:val="00EA2C1A"/>
    <w:rsid w:val="00EA7388"/>
    <w:rsid w:val="00EB4E0C"/>
    <w:rsid w:val="00EC121D"/>
    <w:rsid w:val="00ED21E3"/>
    <w:rsid w:val="00ED4FD1"/>
    <w:rsid w:val="00EE0967"/>
    <w:rsid w:val="00EF1453"/>
    <w:rsid w:val="00F0244D"/>
    <w:rsid w:val="00F20A0F"/>
    <w:rsid w:val="00F309E6"/>
    <w:rsid w:val="00F30E29"/>
    <w:rsid w:val="00F44B0E"/>
    <w:rsid w:val="00F71228"/>
    <w:rsid w:val="00FA2E9F"/>
    <w:rsid w:val="00FB1754"/>
    <w:rsid w:val="00FB4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C3E08C"/>
  <w15:chartTrackingRefBased/>
  <w15:docId w15:val="{C422C4FF-2F10-4B43-BE67-F42383F64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0090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174A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423A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8465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8465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8465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84655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C0090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174A1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423A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Normal (Web)"/>
    <w:basedOn w:val="a"/>
    <w:uiPriority w:val="99"/>
    <w:unhideWhenUsed/>
    <w:rsid w:val="003021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i">
    <w:name w:val="mi"/>
    <w:basedOn w:val="a0"/>
    <w:rsid w:val="005A0062"/>
  </w:style>
  <w:style w:type="character" w:customStyle="1" w:styleId="mo">
    <w:name w:val="mo"/>
    <w:basedOn w:val="a0"/>
    <w:rsid w:val="005A0062"/>
  </w:style>
  <w:style w:type="character" w:customStyle="1" w:styleId="msqrt">
    <w:name w:val="msqrt"/>
    <w:basedOn w:val="a0"/>
    <w:rsid w:val="005A0062"/>
  </w:style>
  <w:style w:type="character" w:customStyle="1" w:styleId="mn">
    <w:name w:val="mn"/>
    <w:basedOn w:val="a0"/>
    <w:rsid w:val="005A0062"/>
  </w:style>
  <w:style w:type="character" w:styleId="a8">
    <w:name w:val="Hyperlink"/>
    <w:basedOn w:val="a0"/>
    <w:uiPriority w:val="99"/>
    <w:semiHidden/>
    <w:unhideWhenUsed/>
    <w:rsid w:val="001C610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734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8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6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87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9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8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413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926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15789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6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5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88623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411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9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12331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0479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1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021007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baike.baidu.com/item/%E6%8B%89%E6%A0%BC%E6%9C%97%E6%97%A5%E4%B8%AD%E5%80%BC%E5%AE%9A%E7%90%86" TargetMode="External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BE2CD-8D7C-416A-AAA4-33FB10A899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13</Pages>
  <Words>337</Words>
  <Characters>1924</Characters>
  <Application>Microsoft Office Word</Application>
  <DocSecurity>0</DocSecurity>
  <Lines>16</Lines>
  <Paragraphs>4</Paragraphs>
  <ScaleCrop>false</ScaleCrop>
  <Company/>
  <LinksUpToDate>false</LinksUpToDate>
  <CharactersWithSpaces>2257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空羽君の剑</dc:creator>
  <cp:keywords/>
  <dc:description/>
  <cp:lastModifiedBy>空羽君の剑</cp:lastModifiedBy>
  <cp:revision>26</cp:revision>
  <dcterms:created xsi:type="dcterms:W3CDTF">2017-10-22T14:42:00Z</dcterms:created>
  <dcterms:modified xsi:type="dcterms:W3CDTF">2018-03-17T07:20:00Z</dcterms:modified>
</cp:coreProperties>
</file>